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90" w:rsidRPr="00FD7290" w:rsidRDefault="00FD7290" w:rsidP="00FD72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Resource Sheet for Treatment of Abandoned Mine Drainage</w:t>
      </w:r>
    </w:p>
    <w:p w:rsidR="002028E3" w:rsidRPr="00B83A11" w:rsidRDefault="00664DB9" w:rsidP="00C84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8431C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http://www.orangewaternetwork.org/storage/Abandoned_Mine_Land_Pgm_Fact_Sheet.pdf</w:t>
        </w:r>
      </w:hyperlink>
      <w:r w:rsidR="00C8431C" w:rsidRPr="00B83A11">
        <w:rPr>
          <w:rFonts w:ascii="Times New Roman" w:hAnsi="Times New Roman" w:cs="Times New Roman"/>
          <w:sz w:val="24"/>
          <w:szCs w:val="24"/>
        </w:rPr>
        <w:br/>
        <w:t>(Fact Sheet/Hand out)</w:t>
      </w:r>
    </w:p>
    <w:p w:rsidR="004C0C64" w:rsidRPr="00B83A11" w:rsidRDefault="00664DB9" w:rsidP="00C84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4C0C64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http://www.wvu.edu/~agexten/landrec/remining.htm</w:t>
        </w:r>
      </w:hyperlink>
      <w:r w:rsidR="004C0C64" w:rsidRPr="00B83A11">
        <w:rPr>
          <w:rFonts w:ascii="Times New Roman" w:hAnsi="Times New Roman" w:cs="Times New Roman"/>
          <w:sz w:val="24"/>
          <w:szCs w:val="24"/>
        </w:rPr>
        <w:br/>
        <w:t>(information on remining- great pictures)</w:t>
      </w:r>
    </w:p>
    <w:p w:rsidR="004C0C64" w:rsidRPr="00B83A11" w:rsidRDefault="00664DB9" w:rsidP="00C84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4C0C64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http://greenlifepenn.org/?p=350</w:t>
        </w:r>
      </w:hyperlink>
      <w:r w:rsidR="004C0C64" w:rsidRPr="00B83A11">
        <w:rPr>
          <w:rFonts w:ascii="Times New Roman" w:hAnsi="Times New Roman" w:cs="Times New Roman"/>
          <w:sz w:val="24"/>
          <w:szCs w:val="24"/>
        </w:rPr>
        <w:br/>
        <w:t>(</w:t>
      </w:r>
      <w:r w:rsidR="004C0C64" w:rsidRPr="00B83A11">
        <w:rPr>
          <w:rFonts w:ascii="Times New Roman" w:hAnsi="Times New Roman" w:cs="Times New Roman"/>
          <w:b/>
          <w:sz w:val="24"/>
          <w:szCs w:val="24"/>
        </w:rPr>
        <w:t>video on Babb Creek 4 minutes</w:t>
      </w:r>
      <w:r w:rsidR="004C0C64" w:rsidRPr="00B83A11">
        <w:rPr>
          <w:rFonts w:ascii="Times New Roman" w:hAnsi="Times New Roman" w:cs="Times New Roman"/>
          <w:sz w:val="24"/>
          <w:szCs w:val="24"/>
        </w:rPr>
        <w:t>)</w:t>
      </w:r>
    </w:p>
    <w:p w:rsidR="004C0C64" w:rsidRPr="00B83A11" w:rsidRDefault="00664DB9" w:rsidP="00C843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DD2A2A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http://www.dep.state.pa.us/dep/deputate/minres/districts/homepage/moshannon/Watershed/growinggreener/Round1/Arnot.htm</w:t>
        </w:r>
      </w:hyperlink>
    </w:p>
    <w:p w:rsidR="00DD2A2A" w:rsidRPr="00B83A11" w:rsidRDefault="00DD2A2A" w:rsidP="00DD2A2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83A11">
        <w:rPr>
          <w:rFonts w:ascii="Times New Roman" w:hAnsi="Times New Roman" w:cs="Times New Roman"/>
          <w:sz w:val="24"/>
          <w:szCs w:val="24"/>
        </w:rPr>
        <w:t>(Moshannon)</w:t>
      </w:r>
    </w:p>
    <w:p w:rsidR="001F45C2" w:rsidRPr="00B83A11" w:rsidRDefault="00664DB9" w:rsidP="001F4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F45C2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http://www.epa.gov/owow/NPS/success/state/pdf/pa_babb.pdf</w:t>
        </w:r>
      </w:hyperlink>
      <w:r w:rsidR="001F45C2" w:rsidRPr="00B83A11">
        <w:rPr>
          <w:rFonts w:ascii="Times New Roman" w:hAnsi="Times New Roman" w:cs="Times New Roman"/>
          <w:sz w:val="24"/>
          <w:szCs w:val="24"/>
        </w:rPr>
        <w:br/>
        <w:t>(Study on Babb Creek)</w:t>
      </w:r>
    </w:p>
    <w:p w:rsidR="001C02AC" w:rsidRPr="00B83A11" w:rsidRDefault="00664DB9" w:rsidP="001F4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C02AC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http://www.osmre.gov/aboutus/Aboutus.shtm</w:t>
        </w:r>
      </w:hyperlink>
      <w:r w:rsidR="001C02AC" w:rsidRPr="00B83A11">
        <w:rPr>
          <w:rFonts w:ascii="Times New Roman" w:hAnsi="Times New Roman" w:cs="Times New Roman"/>
          <w:sz w:val="24"/>
          <w:szCs w:val="24"/>
        </w:rPr>
        <w:br/>
        <w:t>(Office of surface mining reclamation and enforcement)</w:t>
      </w:r>
    </w:p>
    <w:p w:rsidR="005252F6" w:rsidRPr="00B83A11" w:rsidRDefault="00664DB9" w:rsidP="001F45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5252F6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http://www.netl.doe.gov/education/teacher/lesson-plans/lesson8.pdf</w:t>
        </w:r>
      </w:hyperlink>
      <w:r w:rsidR="006A6BE8">
        <w:rPr>
          <w:rFonts w:ascii="Times New Roman" w:hAnsi="Times New Roman" w:cs="Times New Roman"/>
          <w:sz w:val="24"/>
          <w:szCs w:val="24"/>
        </w:rPr>
        <w:br/>
        <w:t>(S</w:t>
      </w:r>
      <w:r w:rsidR="005252F6" w:rsidRPr="00B83A11">
        <w:rPr>
          <w:rFonts w:ascii="Times New Roman" w:hAnsi="Times New Roman" w:cs="Times New Roman"/>
          <w:sz w:val="24"/>
          <w:szCs w:val="24"/>
        </w:rPr>
        <w:t>ome lessons and great background information for leading into lessons on Abandoned mine drainage)</w:t>
      </w:r>
    </w:p>
    <w:p w:rsidR="00FF3E91" w:rsidRPr="00B83A11" w:rsidRDefault="00664DB9" w:rsidP="0082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F3E91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http://www.crl.co.nz/research/MDframework_4.4.2.asp</w:t>
        </w:r>
      </w:hyperlink>
      <w:r w:rsidR="006A6BE8">
        <w:rPr>
          <w:rFonts w:ascii="Times New Roman" w:hAnsi="Times New Roman" w:cs="Times New Roman"/>
          <w:sz w:val="24"/>
          <w:szCs w:val="24"/>
        </w:rPr>
        <w:br/>
        <w:t>(D</w:t>
      </w:r>
      <w:r w:rsidR="00FF3E91" w:rsidRPr="00B83A11">
        <w:rPr>
          <w:rFonts w:ascii="Times New Roman" w:hAnsi="Times New Roman" w:cs="Times New Roman"/>
          <w:sz w:val="24"/>
          <w:szCs w:val="24"/>
        </w:rPr>
        <w:t>etermining passive or active and different flow charts)</w:t>
      </w:r>
    </w:p>
    <w:p w:rsidR="00827123" w:rsidRPr="00B83A11" w:rsidRDefault="00664DB9" w:rsidP="0082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633D2E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http://www.facstaff.bucknell.edu/kirby/AMDtrmt.html</w:t>
        </w:r>
      </w:hyperlink>
      <w:r w:rsidR="00633D2E" w:rsidRPr="00B83A11">
        <w:rPr>
          <w:rFonts w:ascii="Times New Roman" w:hAnsi="Times New Roman" w:cs="Times New Roman"/>
          <w:sz w:val="24"/>
          <w:szCs w:val="24"/>
        </w:rPr>
        <w:br/>
        <w:t>(Pictures and navigate through treatment information)</w:t>
      </w:r>
    </w:p>
    <w:p w:rsidR="00633D2E" w:rsidRPr="00B83A11" w:rsidRDefault="00664DB9" w:rsidP="0082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EE3342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http://2008.treatminewater.com/FieldTrip.html</w:t>
        </w:r>
      </w:hyperlink>
      <w:r w:rsidR="00EE3342" w:rsidRPr="00B83A11">
        <w:rPr>
          <w:rFonts w:ascii="Times New Roman" w:hAnsi="Times New Roman" w:cs="Times New Roman"/>
          <w:sz w:val="24"/>
          <w:szCs w:val="24"/>
        </w:rPr>
        <w:br/>
        <w:t>(great resources and pictures )</w:t>
      </w:r>
    </w:p>
    <w:p w:rsidR="00F75AD3" w:rsidRPr="00B83A11" w:rsidRDefault="00664DB9" w:rsidP="0082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75AD3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http://www.youtube.com/watch?v=FHYXaNhGL0o&amp;feature=related</w:t>
        </w:r>
      </w:hyperlink>
      <w:r w:rsidR="00F75AD3" w:rsidRPr="00B83A11">
        <w:rPr>
          <w:rFonts w:ascii="Times New Roman" w:hAnsi="Times New Roman" w:cs="Times New Roman"/>
          <w:sz w:val="24"/>
          <w:szCs w:val="24"/>
        </w:rPr>
        <w:br/>
      </w:r>
      <w:r w:rsidR="00F75AD3" w:rsidRPr="00B83A11">
        <w:rPr>
          <w:rFonts w:ascii="Times New Roman" w:hAnsi="Times New Roman" w:cs="Times New Roman"/>
          <w:b/>
          <w:sz w:val="24"/>
          <w:szCs w:val="24"/>
        </w:rPr>
        <w:t>(Video for AMD)</w:t>
      </w:r>
    </w:p>
    <w:p w:rsidR="005D3B29" w:rsidRPr="00B83A11" w:rsidRDefault="00664DB9" w:rsidP="008271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5D3B29" w:rsidRPr="00B83A11">
          <w:rPr>
            <w:rStyle w:val="Hyperlink"/>
            <w:rFonts w:ascii="Times New Roman" w:hAnsi="Times New Roman" w:cs="Times New Roman"/>
            <w:sz w:val="24"/>
            <w:szCs w:val="24"/>
          </w:rPr>
          <w:t>http://www.wbsrc.org/documents/babbrestored.pdf</w:t>
        </w:r>
      </w:hyperlink>
      <w:r w:rsidR="006A6BE8">
        <w:rPr>
          <w:rFonts w:ascii="Times New Roman" w:hAnsi="Times New Roman" w:cs="Times New Roman"/>
          <w:sz w:val="24"/>
          <w:szCs w:val="24"/>
        </w:rPr>
        <w:br/>
        <w:t>(history of B</w:t>
      </w:r>
      <w:r w:rsidR="005D3B29" w:rsidRPr="00B83A11">
        <w:rPr>
          <w:rFonts w:ascii="Times New Roman" w:hAnsi="Times New Roman" w:cs="Times New Roman"/>
          <w:sz w:val="24"/>
          <w:szCs w:val="24"/>
        </w:rPr>
        <w:t>abb creek and restoration)</w:t>
      </w:r>
    </w:p>
    <w:p w:rsidR="005D3B29" w:rsidRPr="00B83A11" w:rsidRDefault="005D3B29" w:rsidP="006A6BE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D3B29" w:rsidRPr="00B83A11" w:rsidSect="002028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DA6"/>
    <w:multiLevelType w:val="hybridMultilevel"/>
    <w:tmpl w:val="A6489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8431C"/>
    <w:rsid w:val="001C02AC"/>
    <w:rsid w:val="001F45C2"/>
    <w:rsid w:val="002028E3"/>
    <w:rsid w:val="00262EEA"/>
    <w:rsid w:val="004A2913"/>
    <w:rsid w:val="004C0C64"/>
    <w:rsid w:val="005252F6"/>
    <w:rsid w:val="005D3B29"/>
    <w:rsid w:val="00633D2E"/>
    <w:rsid w:val="00664DB9"/>
    <w:rsid w:val="006A6BE8"/>
    <w:rsid w:val="006B24D5"/>
    <w:rsid w:val="00804DD0"/>
    <w:rsid w:val="00827123"/>
    <w:rsid w:val="00901FFF"/>
    <w:rsid w:val="00B83A11"/>
    <w:rsid w:val="00C047D3"/>
    <w:rsid w:val="00C8431C"/>
    <w:rsid w:val="00DD2A2A"/>
    <w:rsid w:val="00EE3342"/>
    <w:rsid w:val="00F75AD3"/>
    <w:rsid w:val="00FD7290"/>
    <w:rsid w:val="00FF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43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431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2A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.state.pa.us/dep/deputate/minres/districts/homepage/moshannon/Watershed/growinggreener/Round1/Arnot.htm" TargetMode="External"/><Relationship Id="rId13" Type="http://schemas.openxmlformats.org/officeDocument/2006/relationships/hyperlink" Target="http://www.facstaff.bucknell.edu/kirby/AMDtrmt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reenlifepenn.org/?p=350" TargetMode="External"/><Relationship Id="rId12" Type="http://schemas.openxmlformats.org/officeDocument/2006/relationships/hyperlink" Target="http://www.crl.co.nz/research/MDframework_4.4.2.a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wbsrc.org/documents/babbrestored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vu.edu/~agexten/landrec/remining.htm" TargetMode="External"/><Relationship Id="rId11" Type="http://schemas.openxmlformats.org/officeDocument/2006/relationships/hyperlink" Target="http://www.netl.doe.gov/education/teacher/lesson-plans/lesson8.pdf" TargetMode="External"/><Relationship Id="rId5" Type="http://schemas.openxmlformats.org/officeDocument/2006/relationships/hyperlink" Target="http://www.orangewaternetwork.org/storage/Abandoned_Mine_Land_Pgm_Fact_Sheet.pdf" TargetMode="External"/><Relationship Id="rId15" Type="http://schemas.openxmlformats.org/officeDocument/2006/relationships/hyperlink" Target="http://www.youtube.com/watch?v=FHYXaNhGL0o&amp;feature=related" TargetMode="External"/><Relationship Id="rId10" Type="http://schemas.openxmlformats.org/officeDocument/2006/relationships/hyperlink" Target="http://www.osmre.gov/aboutus/Aboutus.s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owow/NPS/success/state/pdf/pa_babb.pdf" TargetMode="External"/><Relationship Id="rId14" Type="http://schemas.openxmlformats.org/officeDocument/2006/relationships/hyperlink" Target="http://2008.treatminewater.com/FieldTr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11</cp:revision>
  <dcterms:created xsi:type="dcterms:W3CDTF">2012-02-03T16:48:00Z</dcterms:created>
  <dcterms:modified xsi:type="dcterms:W3CDTF">2012-03-27T20:59:00Z</dcterms:modified>
</cp:coreProperties>
</file>